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779B" w14:textId="09BF3DC5" w:rsidR="00657DE8" w:rsidRDefault="000161E9" w:rsidP="000161E9">
      <w:pPr>
        <w:jc w:val="center"/>
      </w:pPr>
      <w:r w:rsidRPr="000161E9">
        <w:rPr>
          <w:noProof/>
        </w:rPr>
        <w:drawing>
          <wp:inline distT="0" distB="0" distL="0" distR="0" wp14:anchorId="08B15861" wp14:editId="6C70CFCC">
            <wp:extent cx="1714500" cy="2143126"/>
            <wp:effectExtent l="0" t="0" r="0" b="9525"/>
            <wp:docPr id="6" name="Picture 5" descr="Approved A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pproved AI logo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54" cy="214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B3AC4" w14:textId="5C8CEB01" w:rsidR="00657DE8" w:rsidRPr="00502FE1" w:rsidRDefault="000161E9" w:rsidP="000161E9">
      <w:pPr>
        <w:jc w:val="center"/>
        <w:rPr>
          <w:b/>
          <w:sz w:val="28"/>
        </w:rPr>
      </w:pPr>
      <w:r w:rsidRPr="00502FE1">
        <w:rPr>
          <w:b/>
          <w:sz w:val="28"/>
        </w:rPr>
        <w:t>Covered California Tribal Consultation</w:t>
      </w:r>
    </w:p>
    <w:p w14:paraId="3E528DB8" w14:textId="48F3928D" w:rsidR="00E1433E" w:rsidRDefault="000161E9" w:rsidP="00113A0B">
      <w:pPr>
        <w:jc w:val="center"/>
      </w:pPr>
      <w:r>
        <w:t>October 12, 2020</w:t>
      </w:r>
      <w:r w:rsidR="00113A0B">
        <w:br/>
        <w:t>1:00pm to 5:00pm</w:t>
      </w:r>
      <w:r w:rsidR="004300BD">
        <w:br/>
        <w:t>Remotely</w:t>
      </w:r>
      <w:r w:rsidR="008619C7">
        <w:t xml:space="preserve"> through Microsoft Teams</w:t>
      </w:r>
    </w:p>
    <w:p w14:paraId="5B706125" w14:textId="50F0951D" w:rsidR="00C5137A" w:rsidRDefault="003E7102" w:rsidP="006C65F9">
      <w:pPr>
        <w:jc w:val="center"/>
      </w:pPr>
      <w:bookmarkStart w:id="0" w:name="_GoBack"/>
      <w:bookmarkEnd w:id="0"/>
      <w:r>
        <w:t xml:space="preserve">Registration </w:t>
      </w:r>
      <w:r w:rsidR="00E1433E">
        <w:t>Link</w:t>
      </w:r>
      <w:r w:rsidR="00D66CE9">
        <w:t xml:space="preserve"> and Webinar Information</w:t>
      </w:r>
      <w:r w:rsidR="00874654">
        <w:t xml:space="preserve">: </w:t>
      </w:r>
      <w:hyperlink r:id="rId9" w:history="1">
        <w:r w:rsidR="00874654" w:rsidRPr="00874654">
          <w:rPr>
            <w:rStyle w:val="Hyperlink"/>
          </w:rPr>
          <w:t>here</w:t>
        </w:r>
      </w:hyperlink>
      <w:r w:rsidR="00C5137A" w:rsidRPr="00C5137A">
        <w:rPr>
          <w:rStyle w:val="Hyperlink"/>
          <w:color w:val="auto"/>
          <w:u w:val="none"/>
        </w:rPr>
        <w:t xml:space="preserve"> and below</w:t>
      </w:r>
      <w:r w:rsidR="00C5137A">
        <w:rPr>
          <w:rStyle w:val="Hyperlink"/>
          <w:color w:val="auto"/>
          <w:u w:val="none"/>
        </w:rPr>
        <w:t>.</w:t>
      </w:r>
    </w:p>
    <w:p w14:paraId="32C117AC" w14:textId="77777777" w:rsidR="006C65F9" w:rsidRDefault="006C65F9" w:rsidP="000161E9">
      <w:pPr>
        <w:jc w:val="center"/>
      </w:pPr>
    </w:p>
    <w:p w14:paraId="3B78A7F9" w14:textId="1C3184D1" w:rsidR="000161E9" w:rsidRPr="001D326B" w:rsidRDefault="00EF6992" w:rsidP="000161E9">
      <w:pPr>
        <w:jc w:val="center"/>
        <w:rPr>
          <w:b/>
        </w:rPr>
      </w:pPr>
      <w:r w:rsidRPr="001D326B">
        <w:rPr>
          <w:b/>
        </w:rPr>
        <w:t>AGENDA</w:t>
      </w:r>
    </w:p>
    <w:p w14:paraId="155A59A8" w14:textId="77777777" w:rsidR="00657DE8" w:rsidRDefault="00657DE8" w:rsidP="000E5374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Blessing</w:t>
      </w:r>
    </w:p>
    <w:p w14:paraId="2472411F" w14:textId="77777777" w:rsidR="00657DE8" w:rsidRDefault="00657DE8" w:rsidP="000E5374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Introductions</w:t>
      </w:r>
    </w:p>
    <w:p w14:paraId="6D0AEA66" w14:textId="77777777" w:rsidR="00657DE8" w:rsidRDefault="00657DE8" w:rsidP="000E5374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Review agenda</w:t>
      </w:r>
    </w:p>
    <w:p w14:paraId="68E1BF56" w14:textId="7F908034" w:rsidR="00657DE8" w:rsidRDefault="00657DE8" w:rsidP="000E5374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 xml:space="preserve">Covered California Executive Director </w:t>
      </w:r>
      <w:r w:rsidR="004113CF">
        <w:t>W</w:t>
      </w:r>
      <w:r>
        <w:t xml:space="preserve">elcome and </w:t>
      </w:r>
      <w:r w:rsidR="004113CF">
        <w:t>U</w:t>
      </w:r>
      <w:r>
        <w:t>pdate</w:t>
      </w:r>
    </w:p>
    <w:p w14:paraId="411BDD5C" w14:textId="77777777" w:rsidR="004538D1" w:rsidRDefault="00657DE8" w:rsidP="000E5374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 xml:space="preserve">Plan Management Division </w:t>
      </w:r>
      <w:r w:rsidR="004113CF">
        <w:t>P</w:t>
      </w:r>
      <w:r>
        <w:t>resentation</w:t>
      </w:r>
    </w:p>
    <w:p w14:paraId="5A108549" w14:textId="77777777" w:rsidR="004538D1" w:rsidRDefault="00A17080" w:rsidP="000E5374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Plans and Rates for 2021</w:t>
      </w:r>
    </w:p>
    <w:p w14:paraId="08F81523" w14:textId="77777777" w:rsidR="005A0539" w:rsidRDefault="00A17080" w:rsidP="005A0539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Enrollment Updates</w:t>
      </w:r>
    </w:p>
    <w:p w14:paraId="71B39F42" w14:textId="5989C86C" w:rsidR="0088101C" w:rsidRDefault="00657DE8" w:rsidP="0088101C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Covered California Plan Networks and I/T/U Providers</w:t>
      </w:r>
    </w:p>
    <w:p w14:paraId="15DAB2E0" w14:textId="136D94C8" w:rsidR="0088101C" w:rsidRPr="001D326B" w:rsidRDefault="0088101C" w:rsidP="0088101C">
      <w:pPr>
        <w:spacing w:after="120" w:line="240" w:lineRule="auto"/>
        <w:ind w:left="360"/>
      </w:pPr>
      <w:r w:rsidRPr="001D326B">
        <w:t>-BREAK AS NEEDED-</w:t>
      </w:r>
    </w:p>
    <w:p w14:paraId="543AD4B5" w14:textId="6E0B7D9B" w:rsidR="00152186" w:rsidRDefault="00152186" w:rsidP="00F2374F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COVID-19 Impact on Native Communities </w:t>
      </w:r>
    </w:p>
    <w:p w14:paraId="6BAC2360" w14:textId="7D0842F4" w:rsidR="00657DE8" w:rsidRDefault="00657DE8" w:rsidP="00F2374F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Covered California Web Refresh and </w:t>
      </w:r>
      <w:r w:rsidR="004113CF">
        <w:t>Resource Toolkit</w:t>
      </w:r>
    </w:p>
    <w:p w14:paraId="1B8787AE" w14:textId="1CBD16A1" w:rsidR="00A17080" w:rsidRDefault="000A20F8" w:rsidP="00F2374F">
      <w:pPr>
        <w:pStyle w:val="ListParagraph"/>
        <w:numPr>
          <w:ilvl w:val="0"/>
          <w:numId w:val="2"/>
        </w:numPr>
        <w:spacing w:after="120"/>
        <w:contextualSpacing w:val="0"/>
      </w:pPr>
      <w:r>
        <w:t>Tribal Advisory Workgroup Update</w:t>
      </w:r>
    </w:p>
    <w:p w14:paraId="1C746000" w14:textId="77777777" w:rsidR="004113CF" w:rsidRDefault="00657DE8" w:rsidP="00F2374F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Open </w:t>
      </w:r>
      <w:r w:rsidR="004113CF">
        <w:t>S</w:t>
      </w:r>
      <w:r>
        <w:t xml:space="preserve">ession </w:t>
      </w:r>
      <w:r w:rsidR="004113CF">
        <w:t>and Discussion</w:t>
      </w:r>
    </w:p>
    <w:p w14:paraId="7840970F" w14:textId="74CBFF33" w:rsidR="00657DE8" w:rsidRDefault="004113CF" w:rsidP="00F2374F">
      <w:pPr>
        <w:pStyle w:val="ListParagraph"/>
        <w:numPr>
          <w:ilvl w:val="0"/>
          <w:numId w:val="2"/>
        </w:numPr>
        <w:spacing w:after="120"/>
        <w:contextualSpacing w:val="0"/>
      </w:pPr>
      <w:r>
        <w:t>N</w:t>
      </w:r>
      <w:r w:rsidR="00657DE8">
        <w:t xml:space="preserve">ext </w:t>
      </w:r>
      <w:r>
        <w:t>S</w:t>
      </w:r>
      <w:r w:rsidR="00657DE8">
        <w:t>teps</w:t>
      </w:r>
      <w:r>
        <w:t xml:space="preserve"> and Closing Remarks</w:t>
      </w:r>
    </w:p>
    <w:p w14:paraId="60F007D8" w14:textId="7657189A" w:rsidR="004A6C3C" w:rsidRDefault="004A6C3C" w:rsidP="00657DE8"/>
    <w:p w14:paraId="46F603F3" w14:textId="77777777" w:rsidR="00657DE8" w:rsidRDefault="00657DE8" w:rsidP="00657DE8"/>
    <w:sectPr w:rsidR="00657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66C"/>
    <w:multiLevelType w:val="hybridMultilevel"/>
    <w:tmpl w:val="CC14A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5CA"/>
    <w:multiLevelType w:val="hybridMultilevel"/>
    <w:tmpl w:val="1D94139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331"/>
    <w:multiLevelType w:val="hybridMultilevel"/>
    <w:tmpl w:val="4FD4E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3C"/>
    <w:rsid w:val="000161E9"/>
    <w:rsid w:val="000A20F8"/>
    <w:rsid w:val="000E5374"/>
    <w:rsid w:val="00113A0B"/>
    <w:rsid w:val="00127D0B"/>
    <w:rsid w:val="00152186"/>
    <w:rsid w:val="001D326B"/>
    <w:rsid w:val="00201029"/>
    <w:rsid w:val="003E7102"/>
    <w:rsid w:val="004113CF"/>
    <w:rsid w:val="00420EFD"/>
    <w:rsid w:val="004300BD"/>
    <w:rsid w:val="004538D1"/>
    <w:rsid w:val="00474EB7"/>
    <w:rsid w:val="004A6C3C"/>
    <w:rsid w:val="004D2D07"/>
    <w:rsid w:val="00502FE1"/>
    <w:rsid w:val="005A0539"/>
    <w:rsid w:val="005E31C9"/>
    <w:rsid w:val="00617846"/>
    <w:rsid w:val="00657DE8"/>
    <w:rsid w:val="006C65F9"/>
    <w:rsid w:val="006D4FE5"/>
    <w:rsid w:val="008619C7"/>
    <w:rsid w:val="00874654"/>
    <w:rsid w:val="0088101C"/>
    <w:rsid w:val="00900BD7"/>
    <w:rsid w:val="00977039"/>
    <w:rsid w:val="00A17080"/>
    <w:rsid w:val="00B00AEB"/>
    <w:rsid w:val="00C5137A"/>
    <w:rsid w:val="00D66CE9"/>
    <w:rsid w:val="00E1433E"/>
    <w:rsid w:val="00EF6992"/>
    <w:rsid w:val="00F2374F"/>
    <w:rsid w:val="00F35A8E"/>
    <w:rsid w:val="00F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B14D"/>
  <w15:chartTrackingRefBased/>
  <w15:docId w15:val="{23D534B6-6DBF-41B1-88EF-19B392AE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8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37A"/>
    <w:rPr>
      <w:b/>
      <w:bCs/>
    </w:rPr>
  </w:style>
  <w:style w:type="character" w:styleId="Emphasis">
    <w:name w:val="Emphasis"/>
    <w:basedOn w:val="DefaultParagraphFont"/>
    <w:uiPriority w:val="20"/>
    <w:qFormat/>
    <w:rsid w:val="00C513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ventbrite.com/e/covered-california-tribal-consultation-2020-tickets-12122711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CB04BBFC3146A3D587E0A25B52A2" ma:contentTypeVersion="12" ma:contentTypeDescription="Create a new document." ma:contentTypeScope="" ma:versionID="e1271508c6bdd20872c93385853c42c6">
  <xsd:schema xmlns:xsd="http://www.w3.org/2001/XMLSchema" xmlns:xs="http://www.w3.org/2001/XMLSchema" xmlns:p="http://schemas.microsoft.com/office/2006/metadata/properties" xmlns:ns3="09e0a79d-f40c-41ee-b90b-5ffeba146746" xmlns:ns4="9b769d5b-da80-443c-8c03-93befd180745" targetNamespace="http://schemas.microsoft.com/office/2006/metadata/properties" ma:root="true" ma:fieldsID="dc0fb11e0f1d3d50b1078759f2d7886f" ns3:_="" ns4:_="">
    <xsd:import namespace="09e0a79d-f40c-41ee-b90b-5ffeba146746"/>
    <xsd:import namespace="9b769d5b-da80-443c-8c03-93befd1807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0a79d-f40c-41ee-b90b-5ffeba146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9d5b-da80-443c-8c03-93befd18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48FEF-1460-4535-8120-02B9E422D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FB7E2-15C4-432B-9569-99ECAD4D2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97C21-C0B7-4B28-84FE-F42D30C0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0a79d-f40c-41ee-b90b-5ffeba146746"/>
    <ds:schemaRef ds:uri="9b769d5b-da80-443c-8c03-93befd180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Bradfield, Kelly (CoveredCA)</dc:creator>
  <cp:keywords/>
  <dc:description/>
  <cp:lastModifiedBy>Bradfield, Kelly (CoveredCA)</cp:lastModifiedBy>
  <cp:revision>11</cp:revision>
  <dcterms:created xsi:type="dcterms:W3CDTF">2020-10-09T16:21:00Z</dcterms:created>
  <dcterms:modified xsi:type="dcterms:W3CDTF">2020-10-09T17:14:00Z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0x010100B41ACB04BBFC3146A3D587E0A25B52A2</vt:lpwstr>
  </property>
</Properties>
</file>