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2DCE6" w14:textId="77777777" w:rsidR="00253B4C" w:rsidRPr="004919AD" w:rsidRDefault="00D71138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919AD">
        <w:rPr>
          <w:rFonts w:ascii="Arial" w:hAnsi="Arial" w:cs="Arial"/>
          <w:b/>
          <w:sz w:val="24"/>
          <w:szCs w:val="24"/>
        </w:rPr>
        <w:t>Purpose of Reporting</w:t>
      </w:r>
    </w:p>
    <w:p w14:paraId="21D12EB6" w14:textId="2A5EE55F" w:rsidR="003C39F1" w:rsidRPr="004919AD" w:rsidRDefault="00375990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Applicants must </w:t>
      </w:r>
      <w:r w:rsidR="003C39F1" w:rsidRPr="004919AD">
        <w:rPr>
          <w:rFonts w:ascii="Arial" w:hAnsi="Arial" w:cs="Arial"/>
          <w:sz w:val="24"/>
          <w:szCs w:val="24"/>
        </w:rPr>
        <w:t>submit</w:t>
      </w:r>
      <w:r w:rsidR="00D71138" w:rsidRPr="004919AD">
        <w:rPr>
          <w:rFonts w:ascii="Arial" w:hAnsi="Arial" w:cs="Arial"/>
          <w:sz w:val="24"/>
          <w:szCs w:val="24"/>
        </w:rPr>
        <w:t xml:space="preserve"> </w:t>
      </w:r>
      <w:r w:rsidR="00F67FF8" w:rsidRPr="004919AD">
        <w:rPr>
          <w:rFonts w:ascii="Arial" w:hAnsi="Arial" w:cs="Arial"/>
          <w:sz w:val="24"/>
          <w:szCs w:val="24"/>
        </w:rPr>
        <w:t>a document</w:t>
      </w:r>
      <w:r w:rsidR="00D71138" w:rsidRPr="004919AD">
        <w:rPr>
          <w:rFonts w:ascii="Arial" w:hAnsi="Arial" w:cs="Arial"/>
          <w:sz w:val="24"/>
          <w:szCs w:val="24"/>
        </w:rPr>
        <w:t xml:space="preserve"> detailing the communication (letters, postcards, emails, etc.) </w:t>
      </w:r>
      <w:r w:rsidR="00270402" w:rsidRPr="004919AD">
        <w:rPr>
          <w:rFonts w:ascii="Arial" w:hAnsi="Arial" w:cs="Arial"/>
          <w:sz w:val="24"/>
          <w:szCs w:val="24"/>
        </w:rPr>
        <w:t xml:space="preserve">it intends to send to </w:t>
      </w:r>
      <w:r w:rsidR="00D71138" w:rsidRPr="004919AD">
        <w:rPr>
          <w:rFonts w:ascii="Arial" w:hAnsi="Arial" w:cs="Arial"/>
          <w:sz w:val="24"/>
          <w:szCs w:val="24"/>
        </w:rPr>
        <w:t>its members</w:t>
      </w:r>
      <w:r w:rsidR="00446259" w:rsidRPr="004919AD">
        <w:rPr>
          <w:rFonts w:ascii="Arial" w:hAnsi="Arial" w:cs="Arial"/>
          <w:sz w:val="24"/>
          <w:szCs w:val="24"/>
        </w:rPr>
        <w:t xml:space="preserve">. </w:t>
      </w:r>
      <w:r w:rsidR="00270402" w:rsidRPr="004919AD">
        <w:rPr>
          <w:rFonts w:ascii="Arial" w:hAnsi="Arial" w:cs="Arial"/>
          <w:sz w:val="24"/>
          <w:szCs w:val="24"/>
        </w:rPr>
        <w:t xml:space="preserve">If contracted, QHP issuer will be required to update the Member Communications Calendar regularly. </w:t>
      </w:r>
      <w:r w:rsidR="00446259" w:rsidRPr="004919AD">
        <w:rPr>
          <w:rFonts w:ascii="Arial" w:hAnsi="Arial" w:cs="Arial"/>
          <w:sz w:val="24"/>
          <w:szCs w:val="24"/>
        </w:rPr>
        <w:t>This reporting mechanism will</w:t>
      </w:r>
      <w:r w:rsidR="003C39F1" w:rsidRPr="004919AD">
        <w:rPr>
          <w:rFonts w:ascii="Arial" w:hAnsi="Arial" w:cs="Arial"/>
          <w:sz w:val="24"/>
          <w:szCs w:val="24"/>
        </w:rPr>
        <w:t>:</w:t>
      </w:r>
    </w:p>
    <w:p w14:paraId="70F9B6B5" w14:textId="77777777" w:rsidR="00446259" w:rsidRPr="004919AD" w:rsidRDefault="00446259" w:rsidP="00B46CCC">
      <w:pPr>
        <w:pStyle w:val="ListParagraph"/>
        <w:numPr>
          <w:ilvl w:val="0"/>
          <w:numId w:val="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Ensure the </w:t>
      </w:r>
      <w:r w:rsidR="00D71138" w:rsidRPr="004919AD">
        <w:rPr>
          <w:rFonts w:ascii="Arial" w:hAnsi="Arial" w:cs="Arial"/>
          <w:sz w:val="24"/>
          <w:szCs w:val="24"/>
        </w:rPr>
        <w:t xml:space="preserve">Covered California Service Center is prepared for </w:t>
      </w:r>
      <w:r w:rsidR="003C39F1" w:rsidRPr="004919AD">
        <w:rPr>
          <w:rFonts w:ascii="Arial" w:hAnsi="Arial" w:cs="Arial"/>
          <w:sz w:val="24"/>
          <w:szCs w:val="24"/>
        </w:rPr>
        <w:t xml:space="preserve">possible calls from members </w:t>
      </w:r>
      <w:r w:rsidRPr="004919AD">
        <w:rPr>
          <w:rFonts w:ascii="Arial" w:hAnsi="Arial" w:cs="Arial"/>
          <w:sz w:val="24"/>
          <w:szCs w:val="24"/>
        </w:rPr>
        <w:t>regarding these communication pieces</w:t>
      </w:r>
    </w:p>
    <w:p w14:paraId="36E33F9B" w14:textId="77777777" w:rsidR="00446259" w:rsidRPr="004919AD" w:rsidRDefault="00446259" w:rsidP="00B46CCC">
      <w:pPr>
        <w:pStyle w:val="ListParagraph"/>
        <w:numPr>
          <w:ilvl w:val="0"/>
          <w:numId w:val="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Allow for coordinating</w:t>
      </w:r>
      <w:r w:rsidR="00D71138" w:rsidRPr="004919AD">
        <w:rPr>
          <w:rFonts w:ascii="Arial" w:hAnsi="Arial" w:cs="Arial"/>
          <w:sz w:val="24"/>
          <w:szCs w:val="24"/>
        </w:rPr>
        <w:t xml:space="preserve"> mailings so consumers are not getting multiple mailings</w:t>
      </w:r>
      <w:r w:rsidRPr="004919AD">
        <w:rPr>
          <w:rFonts w:ascii="Arial" w:hAnsi="Arial" w:cs="Arial"/>
          <w:sz w:val="24"/>
          <w:szCs w:val="24"/>
        </w:rPr>
        <w:t xml:space="preserve"> at the same time</w:t>
      </w:r>
    </w:p>
    <w:p w14:paraId="470BEEE8" w14:textId="77777777" w:rsidR="00024B67" w:rsidRPr="004919AD" w:rsidRDefault="00446259" w:rsidP="00B46CCC">
      <w:pPr>
        <w:pStyle w:val="ListParagraph"/>
        <w:numPr>
          <w:ilvl w:val="0"/>
          <w:numId w:val="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Ensure carriers are in compliance with the QHP Contract </w:t>
      </w:r>
      <w:r w:rsidR="00D71138" w:rsidRPr="004919AD">
        <w:rPr>
          <w:rFonts w:ascii="Arial" w:hAnsi="Arial" w:cs="Arial"/>
          <w:sz w:val="24"/>
          <w:szCs w:val="24"/>
        </w:rPr>
        <w:t xml:space="preserve"> </w:t>
      </w:r>
    </w:p>
    <w:p w14:paraId="2FD90CB4" w14:textId="77777777" w:rsidR="00253B4C" w:rsidRPr="004919AD" w:rsidRDefault="00253B4C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34C927BD" w14:textId="77777777" w:rsidR="00253B4C" w:rsidRPr="004919AD" w:rsidRDefault="00F665B8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b/>
          <w:sz w:val="24"/>
          <w:szCs w:val="24"/>
        </w:rPr>
        <w:t>Instructions</w:t>
      </w:r>
    </w:p>
    <w:p w14:paraId="202CD422" w14:textId="22492B56" w:rsidR="00D71138" w:rsidRPr="004919AD" w:rsidRDefault="00D71138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To </w:t>
      </w:r>
      <w:r w:rsidR="00F40442" w:rsidRPr="004919AD">
        <w:rPr>
          <w:rFonts w:ascii="Arial" w:hAnsi="Arial" w:cs="Arial"/>
          <w:sz w:val="24"/>
          <w:szCs w:val="24"/>
        </w:rPr>
        <w:t>complete this attachment</w:t>
      </w:r>
      <w:r w:rsidR="00701496" w:rsidRPr="004919AD">
        <w:rPr>
          <w:rFonts w:ascii="Arial" w:hAnsi="Arial" w:cs="Arial"/>
          <w:sz w:val="24"/>
          <w:szCs w:val="24"/>
        </w:rPr>
        <w:t xml:space="preserve">: </w:t>
      </w:r>
    </w:p>
    <w:p w14:paraId="4367656F" w14:textId="322577B8" w:rsidR="00882BE5" w:rsidRPr="004919AD" w:rsidRDefault="00882BE5" w:rsidP="00882BE5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Complete the table provided in th</w:t>
      </w:r>
      <w:r w:rsidR="00375990" w:rsidRPr="004919AD">
        <w:rPr>
          <w:rFonts w:ascii="Arial" w:hAnsi="Arial" w:cs="Arial"/>
          <w:sz w:val="24"/>
          <w:szCs w:val="24"/>
        </w:rPr>
        <w:t>is</w:t>
      </w:r>
      <w:r w:rsidR="007161E7" w:rsidRPr="004919AD">
        <w:rPr>
          <w:rFonts w:ascii="Arial" w:hAnsi="Arial" w:cs="Arial"/>
          <w:sz w:val="24"/>
          <w:szCs w:val="24"/>
        </w:rPr>
        <w:t xml:space="preserve"> </w:t>
      </w:r>
      <w:r w:rsidR="00375990" w:rsidRPr="004919AD">
        <w:rPr>
          <w:rFonts w:ascii="Arial" w:hAnsi="Arial" w:cs="Arial"/>
          <w:sz w:val="24"/>
          <w:szCs w:val="24"/>
        </w:rPr>
        <w:t xml:space="preserve">attachment </w:t>
      </w:r>
      <w:r w:rsidR="007161E7" w:rsidRPr="004919AD">
        <w:rPr>
          <w:rFonts w:ascii="Arial" w:hAnsi="Arial" w:cs="Arial"/>
          <w:sz w:val="24"/>
          <w:szCs w:val="24"/>
        </w:rPr>
        <w:t>and add additional rows to the table as necessary</w:t>
      </w:r>
      <w:r w:rsidRPr="004919AD">
        <w:rPr>
          <w:rFonts w:ascii="Arial" w:hAnsi="Arial" w:cs="Arial"/>
          <w:sz w:val="24"/>
          <w:szCs w:val="24"/>
        </w:rPr>
        <w:t xml:space="preserve"> (</w:t>
      </w:r>
      <w:r w:rsidR="00714811" w:rsidRPr="004919AD">
        <w:rPr>
          <w:rFonts w:ascii="Arial" w:hAnsi="Arial" w:cs="Arial"/>
          <w:sz w:val="24"/>
          <w:szCs w:val="24"/>
        </w:rPr>
        <w:t xml:space="preserve">beginning on </w:t>
      </w:r>
      <w:r w:rsidRPr="004919AD">
        <w:rPr>
          <w:rFonts w:ascii="Arial" w:hAnsi="Arial" w:cs="Arial"/>
          <w:sz w:val="24"/>
          <w:szCs w:val="24"/>
        </w:rPr>
        <w:t>page 2)</w:t>
      </w:r>
    </w:p>
    <w:p w14:paraId="70AB1FD3" w14:textId="77777777" w:rsidR="002F419D" w:rsidRPr="004919AD" w:rsidRDefault="00F67FF8" w:rsidP="00B46CCC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For the Files column</w:t>
      </w:r>
      <w:r w:rsidR="003C39F1" w:rsidRPr="004919AD">
        <w:rPr>
          <w:rFonts w:ascii="Arial" w:hAnsi="Arial" w:cs="Arial"/>
          <w:sz w:val="24"/>
          <w:szCs w:val="24"/>
        </w:rPr>
        <w:t xml:space="preserve">, embed a </w:t>
      </w:r>
      <w:r w:rsidRPr="004919AD">
        <w:rPr>
          <w:rFonts w:ascii="Arial" w:hAnsi="Arial" w:cs="Arial"/>
          <w:sz w:val="24"/>
          <w:szCs w:val="24"/>
        </w:rPr>
        <w:t xml:space="preserve">Word doc or </w:t>
      </w:r>
      <w:r w:rsidR="003C39F1" w:rsidRPr="004919AD">
        <w:rPr>
          <w:rFonts w:ascii="Arial" w:hAnsi="Arial" w:cs="Arial"/>
          <w:sz w:val="24"/>
          <w:szCs w:val="24"/>
        </w:rPr>
        <w:t>PDF of the members communication piece</w:t>
      </w:r>
      <w:r w:rsidR="00375990" w:rsidRPr="004919AD">
        <w:rPr>
          <w:rFonts w:ascii="Arial" w:hAnsi="Arial" w:cs="Arial"/>
          <w:sz w:val="24"/>
          <w:szCs w:val="24"/>
        </w:rPr>
        <w:t>, if available</w:t>
      </w:r>
      <w:r w:rsidR="002F419D" w:rsidRPr="004919AD">
        <w:rPr>
          <w:rFonts w:ascii="Arial" w:hAnsi="Arial" w:cs="Arial"/>
          <w:sz w:val="24"/>
          <w:szCs w:val="24"/>
        </w:rPr>
        <w:t>:</w:t>
      </w:r>
    </w:p>
    <w:p w14:paraId="6FF0CCF2" w14:textId="4901634F" w:rsidR="003C39F1" w:rsidRPr="004919AD" w:rsidRDefault="002F419D" w:rsidP="00B46CCC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Click the cell in which</w:t>
      </w:r>
      <w:r w:rsidR="00882BE5" w:rsidRPr="004919AD">
        <w:rPr>
          <w:rFonts w:ascii="Arial" w:hAnsi="Arial" w:cs="Arial"/>
          <w:sz w:val="24"/>
          <w:szCs w:val="24"/>
        </w:rPr>
        <w:t xml:space="preserve"> the file</w:t>
      </w:r>
      <w:r w:rsidR="00F67FF8" w:rsidRPr="004919AD">
        <w:rPr>
          <w:rFonts w:ascii="Arial" w:hAnsi="Arial" w:cs="Arial"/>
          <w:sz w:val="24"/>
          <w:szCs w:val="24"/>
        </w:rPr>
        <w:t xml:space="preserve"> </w:t>
      </w:r>
      <w:r w:rsidR="00375990" w:rsidRPr="004919AD">
        <w:rPr>
          <w:rFonts w:ascii="Arial" w:hAnsi="Arial" w:cs="Arial"/>
          <w:sz w:val="24"/>
          <w:szCs w:val="24"/>
        </w:rPr>
        <w:t xml:space="preserve"> will</w:t>
      </w:r>
      <w:r w:rsidR="00F67FF8" w:rsidRPr="004919AD">
        <w:rPr>
          <w:rFonts w:ascii="Arial" w:hAnsi="Arial" w:cs="Arial"/>
          <w:sz w:val="24"/>
          <w:szCs w:val="24"/>
        </w:rPr>
        <w:t xml:space="preserve"> appear</w:t>
      </w:r>
    </w:p>
    <w:p w14:paraId="03F36451" w14:textId="77777777" w:rsidR="003C39F1" w:rsidRPr="004919AD" w:rsidRDefault="002F419D" w:rsidP="00B46CCC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On the Insert tab, click the "Object" button, then select "Adobe Acrobat Document" </w:t>
      </w:r>
      <w:r w:rsidR="00F67FF8" w:rsidRPr="004919AD">
        <w:rPr>
          <w:rFonts w:ascii="Arial" w:hAnsi="Arial" w:cs="Arial"/>
          <w:sz w:val="24"/>
          <w:szCs w:val="24"/>
        </w:rPr>
        <w:t xml:space="preserve">or “Microsoft Word Document” </w:t>
      </w:r>
      <w:r w:rsidR="00882BE5" w:rsidRPr="004919AD">
        <w:rPr>
          <w:rFonts w:ascii="Arial" w:hAnsi="Arial" w:cs="Arial"/>
          <w:sz w:val="24"/>
          <w:szCs w:val="24"/>
        </w:rPr>
        <w:t>from the Create from File</w:t>
      </w:r>
      <w:r w:rsidRPr="004919AD">
        <w:rPr>
          <w:rFonts w:ascii="Arial" w:hAnsi="Arial" w:cs="Arial"/>
          <w:sz w:val="24"/>
          <w:szCs w:val="24"/>
        </w:rPr>
        <w:t xml:space="preserve"> tab. </w:t>
      </w:r>
      <w:r w:rsidR="00F67FF8" w:rsidRPr="004919AD">
        <w:rPr>
          <w:rFonts w:ascii="Arial" w:hAnsi="Arial" w:cs="Arial"/>
          <w:sz w:val="24"/>
          <w:szCs w:val="24"/>
        </w:rPr>
        <w:t>To display the document as an</w:t>
      </w:r>
      <w:r w:rsidR="003C39F1" w:rsidRPr="004919AD">
        <w:rPr>
          <w:rFonts w:ascii="Arial" w:hAnsi="Arial" w:cs="Arial"/>
          <w:sz w:val="24"/>
          <w:szCs w:val="24"/>
        </w:rPr>
        <w:t xml:space="preserve"> icon on the spreadsheet, click the "Display as Icon" check box in the Object box before selecting t</w:t>
      </w:r>
      <w:r w:rsidR="00882BE5" w:rsidRPr="004919AD">
        <w:rPr>
          <w:rFonts w:ascii="Arial" w:hAnsi="Arial" w:cs="Arial"/>
          <w:sz w:val="24"/>
          <w:szCs w:val="24"/>
        </w:rPr>
        <w:t xml:space="preserve">he </w:t>
      </w:r>
      <w:r w:rsidR="00F67FF8" w:rsidRPr="004919AD">
        <w:rPr>
          <w:rFonts w:ascii="Arial" w:hAnsi="Arial" w:cs="Arial"/>
          <w:sz w:val="24"/>
          <w:szCs w:val="24"/>
        </w:rPr>
        <w:t>file</w:t>
      </w:r>
    </w:p>
    <w:p w14:paraId="2B5C2968" w14:textId="77777777" w:rsidR="00024B67" w:rsidRPr="004919AD" w:rsidRDefault="002F419D" w:rsidP="00B46CCC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Browse </w:t>
      </w:r>
      <w:r w:rsidR="00882BE5" w:rsidRPr="004919AD">
        <w:rPr>
          <w:rFonts w:ascii="Arial" w:hAnsi="Arial" w:cs="Arial"/>
          <w:sz w:val="24"/>
          <w:szCs w:val="24"/>
        </w:rPr>
        <w:t xml:space="preserve">and </w:t>
      </w:r>
      <w:r w:rsidRPr="004919AD">
        <w:rPr>
          <w:rFonts w:ascii="Arial" w:hAnsi="Arial" w:cs="Arial"/>
          <w:sz w:val="24"/>
          <w:szCs w:val="24"/>
        </w:rPr>
        <w:t>se</w:t>
      </w:r>
      <w:r w:rsidR="00882BE5" w:rsidRPr="004919AD">
        <w:rPr>
          <w:rFonts w:ascii="Arial" w:hAnsi="Arial" w:cs="Arial"/>
          <w:sz w:val="24"/>
          <w:szCs w:val="24"/>
        </w:rPr>
        <w:t>lect the file</w:t>
      </w:r>
      <w:r w:rsidR="00F67FF8" w:rsidRPr="004919AD">
        <w:rPr>
          <w:rFonts w:ascii="Arial" w:hAnsi="Arial" w:cs="Arial"/>
          <w:sz w:val="24"/>
          <w:szCs w:val="24"/>
        </w:rPr>
        <w:t xml:space="preserve"> you want to embed</w:t>
      </w:r>
    </w:p>
    <w:p w14:paraId="1EED460F" w14:textId="77777777" w:rsidR="00B46CCC" w:rsidRPr="004919AD" w:rsidRDefault="00F67FF8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b/>
          <w:sz w:val="24"/>
          <w:szCs w:val="24"/>
        </w:rPr>
        <w:t>Notes</w:t>
      </w:r>
    </w:p>
    <w:p w14:paraId="0FA572E9" w14:textId="33B3C79A" w:rsidR="00F67FF8" w:rsidRPr="004919AD" w:rsidRDefault="00375990" w:rsidP="00B46CCC">
      <w:pPr>
        <w:pStyle w:val="ListParagraph"/>
        <w:numPr>
          <w:ilvl w:val="0"/>
          <w:numId w:val="3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Indicate </w:t>
      </w:r>
      <w:r w:rsidR="00F67FF8" w:rsidRPr="004919AD">
        <w:rPr>
          <w:rFonts w:ascii="Arial" w:hAnsi="Arial" w:cs="Arial"/>
          <w:sz w:val="24"/>
          <w:szCs w:val="24"/>
        </w:rPr>
        <w:t>documents that need to</w:t>
      </w:r>
      <w:r w:rsidR="00CC137D" w:rsidRPr="004919AD">
        <w:rPr>
          <w:rFonts w:ascii="Arial" w:hAnsi="Arial" w:cs="Arial"/>
          <w:sz w:val="24"/>
          <w:szCs w:val="24"/>
        </w:rPr>
        <w:t xml:space="preserve"> be co-branded, </w:t>
      </w:r>
      <w:r w:rsidR="00F67FF8" w:rsidRPr="004919AD">
        <w:rPr>
          <w:rFonts w:ascii="Arial" w:hAnsi="Arial" w:cs="Arial"/>
          <w:sz w:val="24"/>
          <w:szCs w:val="24"/>
        </w:rPr>
        <w:t xml:space="preserve">and embed a </w:t>
      </w:r>
      <w:r w:rsidR="00B46CCC" w:rsidRPr="004919AD">
        <w:rPr>
          <w:rFonts w:ascii="Arial" w:hAnsi="Arial" w:cs="Arial"/>
          <w:sz w:val="24"/>
          <w:szCs w:val="24"/>
        </w:rPr>
        <w:t xml:space="preserve">Word document of the draft communication </w:t>
      </w:r>
      <w:r w:rsidRPr="004919AD">
        <w:rPr>
          <w:rFonts w:ascii="Arial" w:hAnsi="Arial" w:cs="Arial"/>
          <w:sz w:val="24"/>
          <w:szCs w:val="24"/>
        </w:rPr>
        <w:t>piece if possible.</w:t>
      </w:r>
      <w:r w:rsidR="00B46CCC" w:rsidRPr="004919AD">
        <w:rPr>
          <w:rFonts w:ascii="Arial" w:hAnsi="Arial" w:cs="Arial"/>
          <w:sz w:val="24"/>
          <w:szCs w:val="24"/>
        </w:rPr>
        <w:t xml:space="preserve"> </w:t>
      </w:r>
    </w:p>
    <w:p w14:paraId="593616BB" w14:textId="5C74A9FF" w:rsidR="00B46CCC" w:rsidRPr="004919AD" w:rsidRDefault="00B46CCC" w:rsidP="00B46CCC">
      <w:pPr>
        <w:pStyle w:val="ListParagraph"/>
        <w:numPr>
          <w:ilvl w:val="0"/>
          <w:numId w:val="3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Refe</w:t>
      </w:r>
      <w:r w:rsidR="00645FC7" w:rsidRPr="004919AD">
        <w:rPr>
          <w:rFonts w:ascii="Arial" w:hAnsi="Arial" w:cs="Arial"/>
          <w:sz w:val="24"/>
          <w:szCs w:val="24"/>
        </w:rPr>
        <w:t>rence the Data Dictionary</w:t>
      </w:r>
      <w:r w:rsidR="00A26754" w:rsidRPr="004919AD">
        <w:rPr>
          <w:rFonts w:ascii="Arial" w:hAnsi="Arial" w:cs="Arial"/>
          <w:sz w:val="24"/>
          <w:szCs w:val="24"/>
        </w:rPr>
        <w:t xml:space="preserve"> </w:t>
      </w:r>
      <w:r w:rsidR="00645FC7" w:rsidRPr="004919AD">
        <w:rPr>
          <w:rFonts w:ascii="Arial" w:hAnsi="Arial" w:cs="Arial"/>
          <w:sz w:val="24"/>
          <w:szCs w:val="24"/>
        </w:rPr>
        <w:t xml:space="preserve">below </w:t>
      </w:r>
      <w:r w:rsidRPr="004919AD">
        <w:rPr>
          <w:rFonts w:ascii="Arial" w:hAnsi="Arial" w:cs="Arial"/>
          <w:sz w:val="24"/>
          <w:szCs w:val="24"/>
        </w:rPr>
        <w:t>for descriptions of the items request</w:t>
      </w:r>
      <w:r w:rsidR="00375990" w:rsidRPr="004919AD">
        <w:rPr>
          <w:rFonts w:ascii="Arial" w:hAnsi="Arial" w:cs="Arial"/>
          <w:sz w:val="24"/>
          <w:szCs w:val="24"/>
        </w:rPr>
        <w:t>ed</w:t>
      </w:r>
      <w:r w:rsidRPr="004919AD">
        <w:rPr>
          <w:rFonts w:ascii="Arial" w:hAnsi="Arial" w:cs="Arial"/>
          <w:sz w:val="24"/>
          <w:szCs w:val="24"/>
        </w:rPr>
        <w:t xml:space="preserve"> in this </w:t>
      </w:r>
      <w:r w:rsidR="00375990" w:rsidRPr="004919AD">
        <w:rPr>
          <w:rFonts w:ascii="Arial" w:hAnsi="Arial" w:cs="Arial"/>
          <w:sz w:val="24"/>
          <w:szCs w:val="24"/>
        </w:rPr>
        <w:t xml:space="preserve">attachment </w:t>
      </w:r>
      <w:r w:rsidR="00A26754" w:rsidRPr="004919AD">
        <w:rPr>
          <w:rFonts w:ascii="Arial" w:hAnsi="Arial" w:cs="Arial"/>
          <w:sz w:val="24"/>
          <w:szCs w:val="24"/>
        </w:rPr>
        <w:t xml:space="preserve">and reference Types of Communication for an example list </w:t>
      </w:r>
      <w:r w:rsidR="00B8341C" w:rsidRPr="004919AD">
        <w:rPr>
          <w:rFonts w:ascii="Arial" w:hAnsi="Arial" w:cs="Arial"/>
          <w:sz w:val="24"/>
          <w:szCs w:val="24"/>
        </w:rPr>
        <w:t>of communication pieces to be reported</w:t>
      </w:r>
      <w:r w:rsidRPr="004919AD">
        <w:rPr>
          <w:rFonts w:ascii="Arial" w:hAnsi="Arial" w:cs="Arial"/>
          <w:sz w:val="24"/>
          <w:szCs w:val="24"/>
        </w:rPr>
        <w:t xml:space="preserve">. </w:t>
      </w:r>
    </w:p>
    <w:p w14:paraId="2C521468" w14:textId="77777777" w:rsidR="00B46CCC" w:rsidRPr="004919AD" w:rsidRDefault="00B46CCC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59238E4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59D5254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F6C2FA4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46C793A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07366F6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0641AA63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032423A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43236FA1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39"/>
        <w:gridCol w:w="1301"/>
        <w:gridCol w:w="1260"/>
        <w:gridCol w:w="1260"/>
        <w:gridCol w:w="1170"/>
        <w:gridCol w:w="1530"/>
        <w:gridCol w:w="1350"/>
        <w:gridCol w:w="1800"/>
        <w:gridCol w:w="1350"/>
        <w:gridCol w:w="1800"/>
      </w:tblGrid>
      <w:tr w:rsidR="009959FD" w:rsidRPr="004919AD" w14:paraId="61179A5C" w14:textId="77777777" w:rsidTr="004919AD">
        <w:trPr>
          <w:trHeight w:val="782"/>
        </w:trPr>
        <w:tc>
          <w:tcPr>
            <w:tcW w:w="1939" w:type="dxa"/>
            <w:shd w:val="clear" w:color="auto" w:fill="BDD6EE" w:themeFill="accent1" w:themeFillTint="66"/>
            <w:vAlign w:val="center"/>
            <w:hideMark/>
          </w:tcPr>
          <w:p w14:paraId="63E5AB27" w14:textId="5F357AB2" w:rsidR="00B46CCC" w:rsidRPr="004919AD" w:rsidRDefault="004919AD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hAnsi="Arial" w:cs="Arial"/>
                <w:sz w:val="20"/>
                <w:szCs w:val="20"/>
              </w:rPr>
              <w:br w:type="page"/>
            </w:r>
            <w:r w:rsidR="00B46CCC"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Communications Piece and Purpose</w:t>
            </w:r>
          </w:p>
        </w:tc>
        <w:tc>
          <w:tcPr>
            <w:tcW w:w="1301" w:type="dxa"/>
            <w:shd w:val="clear" w:color="auto" w:fill="BDD6EE" w:themeFill="accent1" w:themeFillTint="66"/>
            <w:vAlign w:val="center"/>
            <w:hideMark/>
          </w:tcPr>
          <w:p w14:paraId="7CE3DB0B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C573A11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Delivery/ Drop Date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95B8ECB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 Volume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5881DBCF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  <w:hideMark/>
          </w:tcPr>
          <w:p w14:paraId="08DA7AC8" w14:textId="4B17AAD4" w:rsidR="00B46CCC" w:rsidRPr="004919AD" w:rsidRDefault="00B46CCC" w:rsidP="00F44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F44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overed California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Contact Info Provided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40A4F152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Co-Branded (Yes/No)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  <w:hideMark/>
          </w:tcPr>
          <w:p w14:paraId="12CAA624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Files</w:t>
            </w:r>
            <w:r w:rsidR="00882BE5"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19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(Embed as Object)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03547445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 Status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  <w:hideMark/>
          </w:tcPr>
          <w:p w14:paraId="59FD2F97" w14:textId="5C6FF120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needed by 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overed 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alifornia</w:t>
            </w:r>
          </w:p>
        </w:tc>
      </w:tr>
      <w:tr w:rsidR="00B46CCC" w:rsidRPr="004919AD" w14:paraId="21F49579" w14:textId="77777777" w:rsidTr="004919AD">
        <w:trPr>
          <w:trHeight w:val="1152"/>
        </w:trPr>
        <w:tc>
          <w:tcPr>
            <w:tcW w:w="1939" w:type="dxa"/>
            <w:vAlign w:val="center"/>
            <w:hideMark/>
          </w:tcPr>
          <w:p w14:paraId="6189987B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 1: EOB Insert</w:t>
            </w:r>
          </w:p>
        </w:tc>
        <w:tc>
          <w:tcPr>
            <w:tcW w:w="1301" w:type="dxa"/>
            <w:vAlign w:val="center"/>
            <w:hideMark/>
          </w:tcPr>
          <w:p w14:paraId="76AB9773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</w:t>
            </w:r>
          </w:p>
        </w:tc>
        <w:tc>
          <w:tcPr>
            <w:tcW w:w="1260" w:type="dxa"/>
            <w:vAlign w:val="center"/>
            <w:hideMark/>
          </w:tcPr>
          <w:p w14:paraId="2FDDFEC7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11/15/2015</w:t>
            </w:r>
          </w:p>
        </w:tc>
        <w:tc>
          <w:tcPr>
            <w:tcW w:w="1260" w:type="dxa"/>
            <w:vAlign w:val="center"/>
            <w:hideMark/>
          </w:tcPr>
          <w:p w14:paraId="7283F6A0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70" w:type="dxa"/>
            <w:vAlign w:val="center"/>
            <w:hideMark/>
          </w:tcPr>
          <w:p w14:paraId="4B994C43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Existing Members</w:t>
            </w:r>
          </w:p>
        </w:tc>
        <w:tc>
          <w:tcPr>
            <w:tcW w:w="1530" w:type="dxa"/>
            <w:vAlign w:val="center"/>
            <w:hideMark/>
          </w:tcPr>
          <w:p w14:paraId="530F9528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  <w:hideMark/>
          </w:tcPr>
          <w:p w14:paraId="17DA122D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00" w:type="dxa"/>
            <w:noWrap/>
            <w:vAlign w:val="center"/>
            <w:hideMark/>
          </w:tcPr>
          <w:p w14:paraId="23F7F861" w14:textId="77777777" w:rsidR="00B46CCC" w:rsidRPr="00F44664" w:rsidRDefault="00A624E4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object w:dxaOrig="1531" w:dyaOrig="990" w14:anchorId="20A0BA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8" o:title=""/>
                </v:shape>
                <o:OLEObject Type="Embed" ProgID="AcroExch.Document.11" ShapeID="_x0000_i1025" DrawAspect="Icon" ObjectID="_1514903198" r:id="rId9"/>
              </w:object>
            </w:r>
          </w:p>
        </w:tc>
        <w:tc>
          <w:tcPr>
            <w:tcW w:w="1350" w:type="dxa"/>
            <w:vAlign w:val="center"/>
            <w:hideMark/>
          </w:tcPr>
          <w:p w14:paraId="7B006545" w14:textId="77777777" w:rsidR="00B46CCC" w:rsidRPr="00F44664" w:rsidRDefault="009959FD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t xml:space="preserve">Final </w:t>
            </w:r>
          </w:p>
        </w:tc>
        <w:tc>
          <w:tcPr>
            <w:tcW w:w="1800" w:type="dxa"/>
            <w:vAlign w:val="center"/>
            <w:hideMark/>
          </w:tcPr>
          <w:p w14:paraId="593A0592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 as needed</w:t>
            </w:r>
          </w:p>
        </w:tc>
      </w:tr>
      <w:tr w:rsidR="00B46CCC" w:rsidRPr="004919AD" w14:paraId="1CB1567C" w14:textId="77777777" w:rsidTr="004919AD">
        <w:trPr>
          <w:trHeight w:val="1152"/>
        </w:trPr>
        <w:tc>
          <w:tcPr>
            <w:tcW w:w="1939" w:type="dxa"/>
            <w:vAlign w:val="center"/>
            <w:hideMark/>
          </w:tcPr>
          <w:p w14:paraId="3F16F7DB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 2: ID Card Insert</w:t>
            </w:r>
          </w:p>
        </w:tc>
        <w:tc>
          <w:tcPr>
            <w:tcW w:w="1301" w:type="dxa"/>
            <w:vAlign w:val="center"/>
            <w:hideMark/>
          </w:tcPr>
          <w:p w14:paraId="6F2F6F89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</w:t>
            </w:r>
          </w:p>
        </w:tc>
        <w:tc>
          <w:tcPr>
            <w:tcW w:w="1260" w:type="dxa"/>
            <w:vAlign w:val="center"/>
            <w:hideMark/>
          </w:tcPr>
          <w:p w14:paraId="09D6D8F4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12/15/2015</w:t>
            </w:r>
          </w:p>
        </w:tc>
        <w:tc>
          <w:tcPr>
            <w:tcW w:w="1260" w:type="dxa"/>
            <w:vAlign w:val="center"/>
            <w:hideMark/>
          </w:tcPr>
          <w:p w14:paraId="124DB7A0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70" w:type="dxa"/>
            <w:vAlign w:val="center"/>
            <w:hideMark/>
          </w:tcPr>
          <w:p w14:paraId="4A8A2454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Existing Members</w:t>
            </w:r>
          </w:p>
        </w:tc>
        <w:tc>
          <w:tcPr>
            <w:tcW w:w="1530" w:type="dxa"/>
            <w:vAlign w:val="center"/>
            <w:hideMark/>
          </w:tcPr>
          <w:p w14:paraId="30A094FD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  <w:hideMark/>
          </w:tcPr>
          <w:p w14:paraId="1B808C06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bookmarkStart w:id="1" w:name="_MON_1513756883"/>
        <w:bookmarkEnd w:id="1"/>
        <w:tc>
          <w:tcPr>
            <w:tcW w:w="1800" w:type="dxa"/>
            <w:vAlign w:val="center"/>
            <w:hideMark/>
          </w:tcPr>
          <w:p w14:paraId="2D887B0D" w14:textId="77777777" w:rsidR="00B46CCC" w:rsidRPr="00F44664" w:rsidRDefault="00A624E4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object w:dxaOrig="1531" w:dyaOrig="990" w14:anchorId="510D1879">
                <v:shape id="_x0000_i1026" type="#_x0000_t75" style="width:76.4pt;height:49.45pt" o:ole="">
                  <v:imagedata r:id="rId10" o:title=""/>
                </v:shape>
                <o:OLEObject Type="Embed" ProgID="Word.Document.12" ShapeID="_x0000_i1026" DrawAspect="Icon" ObjectID="_1514903199" r:id="rId11">
                  <o:FieldCodes>\s</o:FieldCodes>
                </o:OLEObject>
              </w:object>
            </w:r>
          </w:p>
        </w:tc>
        <w:tc>
          <w:tcPr>
            <w:tcW w:w="1350" w:type="dxa"/>
            <w:vAlign w:val="center"/>
            <w:hideMark/>
          </w:tcPr>
          <w:p w14:paraId="67E57664" w14:textId="77777777" w:rsidR="00B46CCC" w:rsidRPr="00F44664" w:rsidRDefault="009959FD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  <w:tc>
          <w:tcPr>
            <w:tcW w:w="1800" w:type="dxa"/>
            <w:vAlign w:val="center"/>
            <w:hideMark/>
          </w:tcPr>
          <w:p w14:paraId="68FBBDE8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and provide feedback by 1/15/16</w:t>
            </w:r>
          </w:p>
        </w:tc>
      </w:tr>
      <w:tr w:rsidR="00B46CCC" w:rsidRPr="004919AD" w14:paraId="63EAD605" w14:textId="77777777" w:rsidTr="004919AD">
        <w:trPr>
          <w:trHeight w:val="1152"/>
        </w:trPr>
        <w:tc>
          <w:tcPr>
            <w:tcW w:w="1939" w:type="dxa"/>
            <w:hideMark/>
          </w:tcPr>
          <w:p w14:paraId="5A4F876C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380B12C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BDD10C6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AD94EA7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4DAB2486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39A509F0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0B7B0D30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0AB5AB7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76803445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2F6229D0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46CCC" w:rsidRPr="004919AD" w14:paraId="12025A50" w14:textId="77777777" w:rsidTr="004919AD">
        <w:trPr>
          <w:trHeight w:val="1152"/>
        </w:trPr>
        <w:tc>
          <w:tcPr>
            <w:tcW w:w="1939" w:type="dxa"/>
            <w:hideMark/>
          </w:tcPr>
          <w:p w14:paraId="43216644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735D207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6B41075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4E8496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6E5583CE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61AE724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7C6375D8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0EACCE11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166A198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7F62F29C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46CCC" w:rsidRPr="004919AD" w14:paraId="51EE8E17" w14:textId="77777777" w:rsidTr="004919AD">
        <w:trPr>
          <w:trHeight w:val="1152"/>
        </w:trPr>
        <w:tc>
          <w:tcPr>
            <w:tcW w:w="1939" w:type="dxa"/>
            <w:hideMark/>
          </w:tcPr>
          <w:p w14:paraId="7F4F6A7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24B4CC1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706A5A3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50D2DC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45A2747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045B3AD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3AED5818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3E597293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088D53C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30D40C74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46CCC" w:rsidRPr="004919AD" w14:paraId="6F0B8D7D" w14:textId="77777777" w:rsidTr="004919AD">
        <w:trPr>
          <w:trHeight w:val="1152"/>
        </w:trPr>
        <w:tc>
          <w:tcPr>
            <w:tcW w:w="1939" w:type="dxa"/>
            <w:hideMark/>
          </w:tcPr>
          <w:p w14:paraId="47CDDAE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3F549662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B19F0B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D3552E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21BA7CB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0A4FBB5F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2FD3F026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70B0A3F7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438F237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6550FD1F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24E4" w:rsidRPr="004919AD" w14:paraId="142B3AE7" w14:textId="77777777" w:rsidTr="004919AD">
        <w:trPr>
          <w:trHeight w:val="1152"/>
        </w:trPr>
        <w:tc>
          <w:tcPr>
            <w:tcW w:w="1939" w:type="dxa"/>
          </w:tcPr>
          <w:p w14:paraId="293FDE96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</w:tcPr>
          <w:p w14:paraId="124AE2CF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EBC928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90F8F2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AB2798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1AB73B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F41113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3FDA0C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9CD786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050F5D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97F7AC5" w14:textId="77777777" w:rsidR="00286805" w:rsidRPr="004919AD" w:rsidRDefault="00286805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0A95C304" w14:textId="77777777" w:rsidR="00FC583C" w:rsidRPr="004919AD" w:rsidRDefault="00FC583C" w:rsidP="000B6055">
      <w:pPr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br w:type="page"/>
      </w:r>
      <w:r w:rsidRPr="004919AD">
        <w:rPr>
          <w:rFonts w:ascii="Arial" w:hAnsi="Arial" w:cs="Arial"/>
          <w:b/>
          <w:sz w:val="24"/>
          <w:szCs w:val="24"/>
        </w:rPr>
        <w:lastRenderedPageBreak/>
        <w:t xml:space="preserve">Data Dictionary </w:t>
      </w:r>
    </w:p>
    <w:tbl>
      <w:tblPr>
        <w:tblW w:w="14504" w:type="dxa"/>
        <w:tblLook w:val="04A0" w:firstRow="1" w:lastRow="0" w:firstColumn="1" w:lastColumn="0" w:noHBand="0" w:noVBand="1"/>
      </w:tblPr>
      <w:tblGrid>
        <w:gridCol w:w="4280"/>
        <w:gridCol w:w="10224"/>
      </w:tblGrid>
      <w:tr w:rsidR="00FC583C" w:rsidRPr="004919AD" w14:paraId="1D789249" w14:textId="77777777" w:rsidTr="00FC583C">
        <w:trPr>
          <w:trHeight w:val="51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E673610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0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891D3D6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Definition</w:t>
            </w:r>
          </w:p>
        </w:tc>
      </w:tr>
      <w:tr w:rsidR="00FC583C" w:rsidRPr="004919AD" w14:paraId="5BAA3FB3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590B052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Communications Piece and Purpose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FD4E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Description and purpose of the communication sent to consumers</w:t>
            </w:r>
          </w:p>
        </w:tc>
      </w:tr>
      <w:tr w:rsidR="00FC583C" w:rsidRPr="004919AD" w14:paraId="7AC8682D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5A8FDE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0953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often the communication piece will be sent to consumers, i.e. once per month, bi-annual, annual, etc.</w:t>
            </w:r>
          </w:p>
        </w:tc>
      </w:tr>
      <w:tr w:rsidR="00FC583C" w:rsidRPr="004919AD" w14:paraId="02BE2D9B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5517AEF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Delivery/Drop Dates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4F0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When the mail is estimated to be delivered to consumer mailboxes</w:t>
            </w:r>
          </w:p>
        </w:tc>
      </w:tr>
      <w:tr w:rsidR="00FC583C" w:rsidRPr="004919AD" w14:paraId="46DCF63F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4E854CC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Estimated Volume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682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Number of consumers who are expected to receive the communication</w:t>
            </w:r>
          </w:p>
        </w:tc>
      </w:tr>
      <w:tr w:rsidR="00FC583C" w:rsidRPr="004919AD" w14:paraId="777C90BA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5DFB3D1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Audience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61B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Target audience for the communication</w:t>
            </w:r>
          </w:p>
        </w:tc>
      </w:tr>
      <w:tr w:rsidR="00FC583C" w:rsidRPr="004919AD" w14:paraId="70DE6F5A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0C9353F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CC Contact Info Provided in Communication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6729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 if CC contact information is included in the communication – website, service center phone number, etc.</w:t>
            </w:r>
          </w:p>
        </w:tc>
      </w:tr>
      <w:tr w:rsidR="00FC583C" w:rsidRPr="004919AD" w14:paraId="228AB47F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062C4BC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Co-Branded (Yes/No)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FA6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 if the communication should be co-branded with CC based on co-branding guidelines</w:t>
            </w:r>
          </w:p>
        </w:tc>
      </w:tr>
      <w:tr w:rsidR="00FC583C" w:rsidRPr="004919AD" w14:paraId="0794129E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E3B20A9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File Link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9E5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Provide a link to the file or embed the file in reporting document</w:t>
            </w:r>
          </w:p>
        </w:tc>
      </w:tr>
      <w:tr w:rsidR="00FC583C" w:rsidRPr="004919AD" w14:paraId="22E397EF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69AE494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Document Status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FEA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 if the document is complete, draft form, not started, etc.</w:t>
            </w:r>
          </w:p>
        </w:tc>
      </w:tr>
      <w:tr w:rsidR="00FC583C" w:rsidRPr="004919AD" w14:paraId="11F5F23E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04880F2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Action needed by Covered California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494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Describe the action needed by CC in order to complete the document</w:t>
            </w:r>
          </w:p>
        </w:tc>
      </w:tr>
    </w:tbl>
    <w:p w14:paraId="235AEB26" w14:textId="77777777" w:rsidR="00FC583C" w:rsidRPr="004919AD" w:rsidRDefault="00FC583C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71FBD43D" w14:textId="77777777" w:rsidR="00FE1485" w:rsidRPr="002760CF" w:rsidRDefault="00FE1485" w:rsidP="000B6055">
      <w:pPr>
        <w:spacing w:after="80" w:line="240" w:lineRule="auto"/>
        <w:rPr>
          <w:rFonts w:ascii="Arial" w:hAnsi="Arial" w:cs="Arial"/>
          <w:b/>
        </w:rPr>
      </w:pPr>
      <w:r w:rsidRPr="002760CF">
        <w:rPr>
          <w:rFonts w:ascii="Arial" w:hAnsi="Arial" w:cs="Arial"/>
          <w:b/>
        </w:rPr>
        <w:t>Types of Communication</w:t>
      </w:r>
      <w:r w:rsidR="00A26754" w:rsidRPr="002760CF">
        <w:rPr>
          <w:rFonts w:ascii="Arial" w:hAnsi="Arial" w:cs="Arial"/>
          <w:b/>
        </w:rPr>
        <w:t xml:space="preserve">, including but not limited to: </w:t>
      </w:r>
    </w:p>
    <w:p w14:paraId="650A1448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Co-branded marketing materials such as billboards, advertisements, etc. directed to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4EB8EC31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General communications such as Welcome Packets, newsletters, etc., specifically for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2749EC11" w14:textId="1E624FF6" w:rsidR="000B6055" w:rsidRPr="002760CF" w:rsidRDefault="00E85AB1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Evidence </w:t>
      </w:r>
      <w:r w:rsidR="000B6055" w:rsidRPr="002760CF">
        <w:rPr>
          <w:rFonts w:ascii="Arial" w:hAnsi="Arial" w:cs="Arial"/>
        </w:rPr>
        <w:t>O</w:t>
      </w:r>
      <w:r w:rsidRPr="002760CF">
        <w:rPr>
          <w:rFonts w:ascii="Arial" w:hAnsi="Arial" w:cs="Arial"/>
        </w:rPr>
        <w:t xml:space="preserve">f </w:t>
      </w:r>
      <w:r w:rsidR="000B6055" w:rsidRPr="002760CF">
        <w:rPr>
          <w:rFonts w:ascii="Arial" w:hAnsi="Arial" w:cs="Arial"/>
        </w:rPr>
        <w:t>C</w:t>
      </w:r>
      <w:r w:rsidRPr="002760CF">
        <w:rPr>
          <w:rFonts w:ascii="Arial" w:hAnsi="Arial" w:cs="Arial"/>
        </w:rPr>
        <w:t>overage</w:t>
      </w:r>
      <w:r w:rsidR="000B6055" w:rsidRPr="002760CF">
        <w:rPr>
          <w:rFonts w:ascii="Arial" w:hAnsi="Arial" w:cs="Arial"/>
        </w:rPr>
        <w:t>s, ,</w:t>
      </w:r>
      <w:r w:rsidR="009E102E" w:rsidRPr="002760CF">
        <w:rPr>
          <w:rFonts w:ascii="Arial" w:hAnsi="Arial" w:cs="Arial"/>
        </w:rPr>
        <w:t xml:space="preserve"> E</w:t>
      </w:r>
      <w:r w:rsidRPr="002760CF">
        <w:rPr>
          <w:rFonts w:ascii="Arial" w:hAnsi="Arial" w:cs="Arial"/>
        </w:rPr>
        <w:t xml:space="preserve">xplanation </w:t>
      </w:r>
      <w:r w:rsidR="009E102E" w:rsidRPr="002760CF">
        <w:rPr>
          <w:rFonts w:ascii="Arial" w:hAnsi="Arial" w:cs="Arial"/>
        </w:rPr>
        <w:t>O</w:t>
      </w:r>
      <w:r w:rsidRPr="002760CF">
        <w:rPr>
          <w:rFonts w:ascii="Arial" w:hAnsi="Arial" w:cs="Arial"/>
        </w:rPr>
        <w:t>f Benefits</w:t>
      </w:r>
      <w:r w:rsidR="009E102E" w:rsidRPr="002760CF">
        <w:rPr>
          <w:rFonts w:ascii="Arial" w:hAnsi="Arial" w:cs="Arial"/>
        </w:rPr>
        <w:t>,</w:t>
      </w:r>
      <w:r w:rsidR="000B6055" w:rsidRPr="002760CF">
        <w:rPr>
          <w:rFonts w:ascii="Arial" w:hAnsi="Arial" w:cs="Arial"/>
        </w:rPr>
        <w:t xml:space="preserve"> I</w:t>
      </w:r>
      <w:r w:rsidR="001D0221" w:rsidRPr="002760CF">
        <w:rPr>
          <w:rFonts w:ascii="Arial" w:hAnsi="Arial" w:cs="Arial"/>
        </w:rPr>
        <w:t>dentification</w:t>
      </w:r>
      <w:r w:rsidR="000B6055" w:rsidRPr="002760CF">
        <w:rPr>
          <w:rFonts w:ascii="Arial" w:hAnsi="Arial" w:cs="Arial"/>
        </w:rPr>
        <w:t xml:space="preserve"> cards, etc., specifically for Cov</w:t>
      </w:r>
      <w:r w:rsidR="00375990" w:rsidRPr="002760CF">
        <w:rPr>
          <w:rFonts w:ascii="Arial" w:hAnsi="Arial" w:cs="Arial"/>
        </w:rPr>
        <w:t>ered</w:t>
      </w:r>
      <w:r w:rsidR="000B6055" w:rsidRPr="002760CF">
        <w:rPr>
          <w:rFonts w:ascii="Arial" w:hAnsi="Arial" w:cs="Arial"/>
        </w:rPr>
        <w:t>CA members</w:t>
      </w:r>
    </w:p>
    <w:p w14:paraId="59F220F7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General letters such as invoices, reinstatement approval/denial notice, etc., specifically for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38E786F0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</w:t>
      </w:r>
      <w:r w:rsidR="009E102E" w:rsidRPr="002760CF">
        <w:rPr>
          <w:rFonts w:ascii="Arial" w:hAnsi="Arial" w:cs="Arial"/>
        </w:rPr>
        <w:t xml:space="preserve">otices for appeals, </w:t>
      </w:r>
      <w:r w:rsidRPr="002760CF">
        <w:rPr>
          <w:rFonts w:ascii="Arial" w:hAnsi="Arial" w:cs="Arial"/>
        </w:rPr>
        <w:t>case management or authorizations</w:t>
      </w:r>
      <w:r w:rsidR="009E102E" w:rsidRPr="002760CF">
        <w:rPr>
          <w:rFonts w:ascii="Arial" w:hAnsi="Arial" w:cs="Arial"/>
        </w:rPr>
        <w:t>, etc.</w:t>
      </w:r>
      <w:r w:rsidRPr="002760CF">
        <w:rPr>
          <w:rFonts w:ascii="Arial" w:hAnsi="Arial" w:cs="Arial"/>
        </w:rPr>
        <w:t xml:space="preserve"> (provide 1-2 examples)</w:t>
      </w:r>
    </w:p>
    <w:p w14:paraId="25306B8C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Notices such as invoice errors, other issue notification, etc. (provide 1-2 examples)</w:t>
      </w:r>
    </w:p>
    <w:p w14:paraId="4D9AA2D7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Member Outreach Scripts and Robo Calls such as welcome calls, reminders, renewal reminders, etc., specifically for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04780461" w14:textId="73F41F1E" w:rsidR="004919AD" w:rsidRPr="002760CF" w:rsidRDefault="009E102E" w:rsidP="006904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Any materials that need to be co-branded </w:t>
      </w:r>
    </w:p>
    <w:sectPr w:rsidR="004919AD" w:rsidRPr="002760CF" w:rsidSect="00CC3FB8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0B44" w14:textId="77777777" w:rsidR="00CA3AF5" w:rsidRDefault="00CA3AF5" w:rsidP="00CC3FB8">
      <w:pPr>
        <w:spacing w:after="0" w:line="240" w:lineRule="auto"/>
      </w:pPr>
      <w:r>
        <w:separator/>
      </w:r>
    </w:p>
  </w:endnote>
  <w:endnote w:type="continuationSeparator" w:id="0">
    <w:p w14:paraId="76B7B54F" w14:textId="77777777" w:rsidR="00CA3AF5" w:rsidRDefault="00CA3AF5" w:rsidP="00CC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2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3F35" w14:textId="77777777" w:rsidR="006B407D" w:rsidRDefault="006B407D" w:rsidP="006B40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43E3" w14:textId="77777777" w:rsidR="00CA3AF5" w:rsidRDefault="00CA3AF5" w:rsidP="00CC3FB8">
      <w:pPr>
        <w:spacing w:after="0" w:line="240" w:lineRule="auto"/>
      </w:pPr>
      <w:r>
        <w:separator/>
      </w:r>
    </w:p>
  </w:footnote>
  <w:footnote w:type="continuationSeparator" w:id="0">
    <w:p w14:paraId="2F87F6E9" w14:textId="77777777" w:rsidR="00CA3AF5" w:rsidRDefault="00CA3AF5" w:rsidP="00CC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B54C" w14:textId="3817DB19" w:rsidR="002760CF" w:rsidRDefault="002760CF" w:rsidP="002760CF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Qualified Health Plan (QHP) Certification Application for Plan Year 2017</w:t>
    </w:r>
  </w:p>
  <w:p w14:paraId="03E2F5BD" w14:textId="3CA259DF" w:rsidR="00CC3FB8" w:rsidRPr="004919AD" w:rsidRDefault="00375990" w:rsidP="002760CF">
    <w:pPr>
      <w:pStyle w:val="Header"/>
      <w:rPr>
        <w:rFonts w:ascii="Arial" w:hAnsi="Arial" w:cs="Arial"/>
        <w:sz w:val="24"/>
      </w:rPr>
    </w:pPr>
    <w:r w:rsidRPr="004919AD">
      <w:rPr>
        <w:rFonts w:ascii="Arial" w:hAnsi="Arial" w:cs="Arial"/>
        <w:sz w:val="24"/>
      </w:rPr>
      <w:t>Attachment D1 Member Communication Calendar</w:t>
    </w:r>
  </w:p>
  <w:p w14:paraId="73F6E927" w14:textId="77777777" w:rsidR="00CC3FB8" w:rsidRDefault="00CC3FB8" w:rsidP="00CC3F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DAF"/>
    <w:multiLevelType w:val="hybridMultilevel"/>
    <w:tmpl w:val="DC8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469"/>
    <w:multiLevelType w:val="hybridMultilevel"/>
    <w:tmpl w:val="0E7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373D8"/>
    <w:multiLevelType w:val="hybridMultilevel"/>
    <w:tmpl w:val="E3B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5295"/>
    <w:multiLevelType w:val="hybridMultilevel"/>
    <w:tmpl w:val="8CB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7A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35D3D"/>
    <w:multiLevelType w:val="hybridMultilevel"/>
    <w:tmpl w:val="8C2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C94"/>
    <w:multiLevelType w:val="hybridMultilevel"/>
    <w:tmpl w:val="3A8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8"/>
    <w:rsid w:val="00024B67"/>
    <w:rsid w:val="000317BA"/>
    <w:rsid w:val="000659F5"/>
    <w:rsid w:val="00090E3B"/>
    <w:rsid w:val="000B6055"/>
    <w:rsid w:val="001277BE"/>
    <w:rsid w:val="00137132"/>
    <w:rsid w:val="00174418"/>
    <w:rsid w:val="001A0272"/>
    <w:rsid w:val="001A4780"/>
    <w:rsid w:val="001D0221"/>
    <w:rsid w:val="002166DE"/>
    <w:rsid w:val="00253B4C"/>
    <w:rsid w:val="00270402"/>
    <w:rsid w:val="002760CF"/>
    <w:rsid w:val="00286805"/>
    <w:rsid w:val="00295284"/>
    <w:rsid w:val="002F419D"/>
    <w:rsid w:val="00326A8E"/>
    <w:rsid w:val="003552D5"/>
    <w:rsid w:val="00375990"/>
    <w:rsid w:val="003931DE"/>
    <w:rsid w:val="003C39F1"/>
    <w:rsid w:val="00431682"/>
    <w:rsid w:val="00434FBD"/>
    <w:rsid w:val="00446259"/>
    <w:rsid w:val="0045592D"/>
    <w:rsid w:val="004919AD"/>
    <w:rsid w:val="004C1AB8"/>
    <w:rsid w:val="004F1F5C"/>
    <w:rsid w:val="0051675C"/>
    <w:rsid w:val="00573B40"/>
    <w:rsid w:val="00645FC7"/>
    <w:rsid w:val="006B407D"/>
    <w:rsid w:val="00701496"/>
    <w:rsid w:val="00714811"/>
    <w:rsid w:val="007161E7"/>
    <w:rsid w:val="007B5D7A"/>
    <w:rsid w:val="00822005"/>
    <w:rsid w:val="00825D24"/>
    <w:rsid w:val="00832372"/>
    <w:rsid w:val="00882BE5"/>
    <w:rsid w:val="00986E08"/>
    <w:rsid w:val="009959FD"/>
    <w:rsid w:val="009E102E"/>
    <w:rsid w:val="00A11B5D"/>
    <w:rsid w:val="00A26754"/>
    <w:rsid w:val="00A624E4"/>
    <w:rsid w:val="00B46CCC"/>
    <w:rsid w:val="00B8341C"/>
    <w:rsid w:val="00C52EFC"/>
    <w:rsid w:val="00CA3AF5"/>
    <w:rsid w:val="00CB321D"/>
    <w:rsid w:val="00CC137D"/>
    <w:rsid w:val="00CC3FB8"/>
    <w:rsid w:val="00CD1E2E"/>
    <w:rsid w:val="00D00E18"/>
    <w:rsid w:val="00D71138"/>
    <w:rsid w:val="00D75B72"/>
    <w:rsid w:val="00D91D0D"/>
    <w:rsid w:val="00E27AEF"/>
    <w:rsid w:val="00E54CC2"/>
    <w:rsid w:val="00E85AB1"/>
    <w:rsid w:val="00EC4D51"/>
    <w:rsid w:val="00F40442"/>
    <w:rsid w:val="00F44664"/>
    <w:rsid w:val="00F665B8"/>
    <w:rsid w:val="00F67FF8"/>
    <w:rsid w:val="00FC583C"/>
    <w:rsid w:val="00FE1485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E9BA7D"/>
  <w15:chartTrackingRefBased/>
  <w15:docId w15:val="{6794E1EB-C51D-470F-8313-30F1C490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8"/>
  </w:style>
  <w:style w:type="paragraph" w:styleId="Footer">
    <w:name w:val="footer"/>
    <w:basedOn w:val="Normal"/>
    <w:link w:val="Foot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8"/>
  </w:style>
  <w:style w:type="table" w:styleId="GridTable1Light-Accent5">
    <w:name w:val="Grid Table 1 Light Accent 5"/>
    <w:basedOn w:val="TableNormal"/>
    <w:uiPriority w:val="46"/>
    <w:rsid w:val="001371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364A-581C-44A3-AC7D-5A55E358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Margareta (CoveredCA)</dc:creator>
  <cp:keywords/>
  <dc:description/>
  <cp:lastModifiedBy>Priestley, Taylor (CoveredCA)</cp:lastModifiedBy>
  <cp:revision>2</cp:revision>
  <cp:lastPrinted>2016-01-13T17:45:00Z</cp:lastPrinted>
  <dcterms:created xsi:type="dcterms:W3CDTF">2016-01-22T01:40:00Z</dcterms:created>
  <dcterms:modified xsi:type="dcterms:W3CDTF">2016-01-22T01:40:00Z</dcterms:modified>
</cp:coreProperties>
</file>